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Default="00F0257B" w:rsidP="00F60185">
      <w:pPr>
        <w:rPr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Style w:val="a4"/>
        <w:tblW w:w="9357" w:type="dxa"/>
        <w:tblInd w:w="-318" w:type="dxa"/>
        <w:tblLayout w:type="fixed"/>
        <w:tblLook w:val="04A0"/>
      </w:tblPr>
      <w:tblGrid>
        <w:gridCol w:w="523"/>
        <w:gridCol w:w="3305"/>
        <w:gridCol w:w="1276"/>
        <w:gridCol w:w="1134"/>
        <w:gridCol w:w="1418"/>
        <w:gridCol w:w="1701"/>
      </w:tblGrid>
      <w:tr w:rsidR="00CC1B20" w:rsidTr="00A0158E">
        <w:tc>
          <w:tcPr>
            <w:tcW w:w="523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№</w:t>
            </w:r>
          </w:p>
        </w:tc>
        <w:tc>
          <w:tcPr>
            <w:tcW w:w="3305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Default="00CC1B20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7C2F1D">
              <w:rPr>
                <w:b/>
                <w:sz w:val="28"/>
                <w:szCs w:val="28"/>
                <w:lang w:val="kk-KZ"/>
              </w:rPr>
              <w:t>Ед-ца</w:t>
            </w:r>
          </w:p>
          <w:p w:rsidR="007C2F1D" w:rsidRDefault="007C2F1D" w:rsidP="007C2F1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изм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1B20" w:rsidRDefault="007C2F1D" w:rsidP="007C2F1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цена</w:t>
            </w:r>
          </w:p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CC1B20" w:rsidRDefault="00CC1B20" w:rsidP="00D1557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сумма</w:t>
            </w:r>
          </w:p>
        </w:tc>
      </w:tr>
      <w:tr w:rsidR="007C2F1D" w:rsidRPr="005C7C4D" w:rsidTr="00A0158E">
        <w:tc>
          <w:tcPr>
            <w:tcW w:w="523" w:type="dxa"/>
          </w:tcPr>
          <w:p w:rsidR="007C2F1D" w:rsidRPr="009C4D19" w:rsidRDefault="007C2F1D" w:rsidP="005C7C4D">
            <w:pPr>
              <w:spacing w:after="0" w:line="240" w:lineRule="auto"/>
              <w:jc w:val="left"/>
              <w:rPr>
                <w:sz w:val="24"/>
                <w:szCs w:val="24"/>
                <w:lang w:val="kk-KZ"/>
              </w:rPr>
            </w:pPr>
            <w:r w:rsidRPr="009C4D19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305" w:type="dxa"/>
          </w:tcPr>
          <w:p w:rsidR="007C2F1D" w:rsidRPr="00C205FC" w:rsidRDefault="00F7182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Светильник медицинский передвижной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2F1D" w:rsidRPr="007C2F1D" w:rsidRDefault="00C205FC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шт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F1D" w:rsidRPr="007C2F1D" w:rsidRDefault="00A0158E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C2F1D" w:rsidRPr="007C2F1D" w:rsidRDefault="00F7182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408 000,00</w:t>
            </w:r>
          </w:p>
        </w:tc>
        <w:tc>
          <w:tcPr>
            <w:tcW w:w="1701" w:type="dxa"/>
          </w:tcPr>
          <w:p w:rsidR="007C2F1D" w:rsidRPr="007C2F1D" w:rsidRDefault="00F71823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408 000,00</w:t>
            </w:r>
          </w:p>
        </w:tc>
      </w:tr>
      <w:tr w:rsidR="00DD46E0" w:rsidRPr="00DD46E0" w:rsidTr="00A0158E">
        <w:trPr>
          <w:trHeight w:val="206"/>
        </w:trPr>
        <w:tc>
          <w:tcPr>
            <w:tcW w:w="523" w:type="dxa"/>
          </w:tcPr>
          <w:p w:rsidR="00DD46E0" w:rsidRDefault="00DD46E0" w:rsidP="00D1557E">
            <w:pPr>
              <w:rPr>
                <w:sz w:val="24"/>
                <w:szCs w:val="24"/>
              </w:rPr>
            </w:pPr>
          </w:p>
        </w:tc>
        <w:tc>
          <w:tcPr>
            <w:tcW w:w="3305" w:type="dxa"/>
          </w:tcPr>
          <w:p w:rsidR="00DD46E0" w:rsidRPr="00DD46E0" w:rsidRDefault="00DD46E0" w:rsidP="00DD46E0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D46E0"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6E0" w:rsidRDefault="00DD46E0" w:rsidP="00E82847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701" w:type="dxa"/>
          </w:tcPr>
          <w:p w:rsidR="00DD46E0" w:rsidRPr="00F71823" w:rsidRDefault="00F71823" w:rsidP="00E82847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 w:rsidRPr="00F71823">
              <w:rPr>
                <w:rFonts w:ascii="Times New Roman" w:hAnsi="Times New Roman" w:cs="Times New Roman"/>
                <w:b/>
                <w:szCs w:val="36"/>
                <w:lang w:val="kk-KZ"/>
              </w:rPr>
              <w:t>408 000,00</w:t>
            </w:r>
          </w:p>
        </w:tc>
      </w:tr>
    </w:tbl>
    <w:p w:rsidR="00175879" w:rsidRPr="00DD46E0" w:rsidRDefault="00175879" w:rsidP="00F025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F71823">
        <w:rPr>
          <w:rFonts w:ascii="Times New Roman" w:hAnsi="Times New Roman" w:cs="Times New Roman"/>
          <w:b/>
          <w:sz w:val="24"/>
          <w:szCs w:val="24"/>
        </w:rPr>
        <w:t xml:space="preserve"> 408 000,00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E001EE">
        <w:rPr>
          <w:rFonts w:ascii="Times New Roman" w:hAnsi="Times New Roman" w:cs="Times New Roman"/>
          <w:sz w:val="24"/>
          <w:szCs w:val="24"/>
        </w:rPr>
        <w:t xml:space="preserve"> 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F0257B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117B13">
        <w:rPr>
          <w:rFonts w:ascii="Times New Roman" w:hAnsi="Times New Roman" w:cs="Times New Roman"/>
          <w:sz w:val="24"/>
          <w:szCs w:val="24"/>
        </w:rPr>
        <w:t>15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117B13">
        <w:rPr>
          <w:rFonts w:ascii="Times New Roman" w:hAnsi="Times New Roman" w:cs="Times New Roman"/>
          <w:sz w:val="24"/>
          <w:szCs w:val="24"/>
        </w:rPr>
        <w:t>02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D45281" w:rsidRDefault="00D45281" w:rsidP="009D772B">
      <w:pPr>
        <w:rPr>
          <w:rFonts w:ascii="Times New Roman" w:hAnsi="Times New Roman" w:cs="Times New Roman"/>
          <w:sz w:val="24"/>
          <w:szCs w:val="24"/>
        </w:rPr>
      </w:pPr>
    </w:p>
    <w:p w:rsidR="00860F7C" w:rsidRDefault="00860F7C" w:rsidP="009D772B">
      <w:pPr>
        <w:rPr>
          <w:rFonts w:ascii="Times New Roman" w:hAnsi="Times New Roman" w:cs="Times New Roman"/>
          <w:sz w:val="24"/>
          <w:szCs w:val="24"/>
        </w:rPr>
        <w:sectPr w:rsidR="00860F7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F71823" w:rsidRPr="001D67CC" w:rsidRDefault="00F71823" w:rsidP="00F71823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lastRenderedPageBreak/>
        <w:t>Техническая спецификация</w:t>
      </w:r>
    </w:p>
    <w:p w:rsidR="00F71823" w:rsidRPr="001D67CC" w:rsidRDefault="00F71823" w:rsidP="00F71823">
      <w:pPr>
        <w:pStyle w:val="af"/>
        <w:jc w:val="right"/>
        <w:rPr>
          <w:b/>
          <w:bCs/>
        </w:rPr>
      </w:pP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  <w:t>Дата «</w:t>
      </w:r>
      <w:r w:rsidR="00117B13">
        <w:rPr>
          <w:b/>
          <w:bCs/>
        </w:rPr>
        <w:t xml:space="preserve">     </w:t>
      </w:r>
      <w:r w:rsidRPr="001D67CC">
        <w:rPr>
          <w:b/>
          <w:bCs/>
        </w:rPr>
        <w:t>»</w:t>
      </w:r>
      <w:r w:rsidR="00117B13">
        <w:rPr>
          <w:b/>
          <w:bCs/>
        </w:rPr>
        <w:t>____________</w:t>
      </w:r>
      <w:r>
        <w:rPr>
          <w:b/>
          <w:bCs/>
        </w:rPr>
        <w:t xml:space="preserve"> </w:t>
      </w:r>
      <w:r w:rsidRPr="001D67CC">
        <w:rPr>
          <w:b/>
          <w:bCs/>
        </w:rPr>
        <w:t>201</w:t>
      </w:r>
      <w:r w:rsidR="00117B13">
        <w:rPr>
          <w:b/>
          <w:bCs/>
        </w:rPr>
        <w:t>9</w:t>
      </w:r>
      <w:r w:rsidRPr="001D67CC">
        <w:rPr>
          <w:b/>
          <w:bCs/>
        </w:rPr>
        <w:t>г.</w:t>
      </w:r>
    </w:p>
    <w:p w:rsidR="00F71823" w:rsidRPr="001D67CC" w:rsidRDefault="00F71823" w:rsidP="00F71823">
      <w:pPr>
        <w:pStyle w:val="af"/>
        <w:jc w:val="right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567"/>
        <w:gridCol w:w="1983"/>
        <w:gridCol w:w="852"/>
        <w:gridCol w:w="1559"/>
        <w:gridCol w:w="3119"/>
        <w:gridCol w:w="91"/>
        <w:gridCol w:w="1752"/>
      </w:tblGrid>
      <w:tr w:rsidR="00F71823" w:rsidRPr="001D67CC" w:rsidTr="00A96E87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1823" w:rsidRPr="001D67CC" w:rsidRDefault="00F71823" w:rsidP="00A96E87">
            <w:pPr>
              <w:ind w:left="-108"/>
              <w:jc w:val="center"/>
              <w:rPr>
                <w:b/>
              </w:rPr>
            </w:pPr>
            <w:r w:rsidRPr="001D67CC">
              <w:rPr>
                <w:b/>
              </w:rPr>
              <w:t xml:space="preserve">№ </w:t>
            </w:r>
            <w:proofErr w:type="spellStart"/>
            <w:proofErr w:type="gramStart"/>
            <w:r w:rsidRPr="001D67CC">
              <w:rPr>
                <w:b/>
              </w:rPr>
              <w:t>п</w:t>
            </w:r>
            <w:proofErr w:type="spellEnd"/>
            <w:proofErr w:type="gramEnd"/>
            <w:r w:rsidRPr="001D67CC">
              <w:rPr>
                <w:b/>
              </w:rPr>
              <w:t>/</w:t>
            </w:r>
            <w:proofErr w:type="spellStart"/>
            <w:r w:rsidRPr="001D67CC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1823" w:rsidRPr="001D67CC" w:rsidRDefault="00F71823" w:rsidP="00A96E87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Критерии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71823" w:rsidRPr="001D67CC" w:rsidRDefault="00F71823" w:rsidP="00A96E87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Описание</w:t>
            </w:r>
          </w:p>
        </w:tc>
      </w:tr>
      <w:tr w:rsidR="00F71823" w:rsidRPr="001D67CC" w:rsidTr="00A96E8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tabs>
                <w:tab w:val="left" w:pos="450"/>
              </w:tabs>
              <w:ind w:right="-108"/>
              <w:rPr>
                <w:b/>
              </w:rPr>
            </w:pPr>
            <w:r w:rsidRPr="001D67CC">
              <w:rPr>
                <w:b/>
              </w:rPr>
              <w:t>Наименование медицинской техники (далее – МТ)</w:t>
            </w:r>
          </w:p>
          <w:p w:rsidR="00F71823" w:rsidRPr="001D67CC" w:rsidRDefault="00F71823" w:rsidP="00A96E87">
            <w:pPr>
              <w:tabs>
                <w:tab w:val="left" w:pos="450"/>
              </w:tabs>
              <w:ind w:right="-108"/>
              <w:rPr>
                <w:b/>
                <w:i/>
              </w:rPr>
            </w:pPr>
            <w:r w:rsidRPr="001D67CC">
              <w:rPr>
                <w:i/>
              </w:rPr>
              <w:t>(в соответствии с государственным реестром МТ)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1D67CC" w:rsidRDefault="00F71823" w:rsidP="00A96E87">
            <w:pPr>
              <w:widowControl w:val="0"/>
              <w:autoSpaceDE w:val="0"/>
              <w:autoSpaceDN w:val="0"/>
              <w:adjustRightInd w:val="0"/>
              <w:spacing w:before="30"/>
              <w:rPr>
                <w:b/>
              </w:rPr>
            </w:pPr>
            <w:r>
              <w:t xml:space="preserve">Светильник хирургический </w:t>
            </w:r>
          </w:p>
        </w:tc>
      </w:tr>
      <w:tr w:rsidR="00F71823" w:rsidRPr="001D67CC" w:rsidTr="00A96E8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tabs>
                <w:tab w:val="left" w:pos="450"/>
              </w:tabs>
              <w:ind w:right="-108"/>
              <w:rPr>
                <w:i/>
              </w:rPr>
            </w:pPr>
            <w:r w:rsidRPr="001D67CC">
              <w:rPr>
                <w:b/>
              </w:rPr>
              <w:t>Наименование МТ, относящейся к средствам измерения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1D67CC" w:rsidRDefault="00F71823" w:rsidP="00A96E87">
            <w:pPr>
              <w:pStyle w:val="3"/>
              <w:rPr>
                <w:b w:val="0"/>
              </w:rPr>
            </w:pPr>
            <w:r>
              <w:t>Светильник операционный</w:t>
            </w:r>
          </w:p>
        </w:tc>
      </w:tr>
      <w:tr w:rsidR="00F71823" w:rsidRPr="001D67CC" w:rsidTr="00A96E87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  <w:r w:rsidRPr="001D67CC">
              <w:rPr>
                <w:b/>
              </w:rPr>
              <w:t>3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  <w:r w:rsidRPr="001D67CC">
              <w:rPr>
                <w:b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i/>
              </w:rPr>
            </w:pPr>
            <w:r w:rsidRPr="001D67CC">
              <w:rPr>
                <w:i/>
              </w:rPr>
              <w:t>№</w:t>
            </w:r>
          </w:p>
          <w:p w:rsidR="00F71823" w:rsidRPr="001D67CC" w:rsidRDefault="00F71823" w:rsidP="00A96E87">
            <w:pPr>
              <w:jc w:val="center"/>
              <w:rPr>
                <w:i/>
              </w:rPr>
            </w:pPr>
            <w:proofErr w:type="spellStart"/>
            <w:proofErr w:type="gramStart"/>
            <w:r w:rsidRPr="001D67CC">
              <w:rPr>
                <w:i/>
              </w:rPr>
              <w:t>п</w:t>
            </w:r>
            <w:proofErr w:type="spellEnd"/>
            <w:proofErr w:type="gramEnd"/>
            <w:r w:rsidRPr="001D67CC">
              <w:rPr>
                <w:i/>
              </w:rPr>
              <w:t>/</w:t>
            </w:r>
            <w:proofErr w:type="spellStart"/>
            <w:r w:rsidRPr="001D67CC">
              <w:rPr>
                <w:i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Наименование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 (в соответствии с государственным реестром МТ)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 xml:space="preserve">Техническая характеристика </w:t>
            </w:r>
            <w:proofErr w:type="gramStart"/>
            <w:r w:rsidRPr="001D67CC">
              <w:rPr>
                <w:i/>
              </w:rPr>
              <w:t>комплектующего</w:t>
            </w:r>
            <w:proofErr w:type="gramEnd"/>
            <w:r w:rsidRPr="001D67CC">
              <w:rPr>
                <w:i/>
              </w:rPr>
              <w:t xml:space="preserve"> к МТ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Требуемое количество</w:t>
            </w:r>
          </w:p>
          <w:p w:rsidR="00F71823" w:rsidRPr="001D67CC" w:rsidRDefault="00F71823" w:rsidP="00A96E87">
            <w:pPr>
              <w:ind w:left="-97" w:right="-86"/>
              <w:jc w:val="center"/>
              <w:rPr>
                <w:i/>
              </w:rPr>
            </w:pPr>
            <w:r w:rsidRPr="001D67CC">
              <w:rPr>
                <w:i/>
              </w:rPr>
              <w:t>(с указанием единицы измерения)</w:t>
            </w:r>
          </w:p>
        </w:tc>
      </w:tr>
      <w:tr w:rsidR="00F71823" w:rsidRPr="001D67CC" w:rsidTr="00A96E8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23" w:rsidRPr="001D67CC" w:rsidRDefault="00F71823" w:rsidP="00A96E87">
            <w:pPr>
              <w:rPr>
                <w:i/>
              </w:rPr>
            </w:pPr>
            <w:r w:rsidRPr="001D67CC">
              <w:rPr>
                <w:i/>
              </w:rPr>
              <w:t>Основные комплектующие</w:t>
            </w:r>
          </w:p>
        </w:tc>
      </w:tr>
      <w:tr w:rsidR="00F71823" w:rsidRPr="001D67CC" w:rsidTr="00A96E8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pPr>
              <w:rPr>
                <w:lang w:val="en-US"/>
              </w:rPr>
            </w:pPr>
            <w:r>
              <w:t>Светильник хирургический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1D67CC" w:rsidRDefault="00F71823" w:rsidP="00A96E87">
            <w:r>
              <w:t>Диаметр блока освещения (± 5%): 500 мм Освещенность (± 5%): 44 000 Люкс Цветовая температура (± 10%): 3800</w:t>
            </w:r>
            <w:proofErr w:type="gramStart"/>
            <w:r>
              <w:t xml:space="preserve"> К</w:t>
            </w:r>
            <w:proofErr w:type="gramEnd"/>
            <w:r>
              <w:t xml:space="preserve"> Питание от сети: 220 В Диаметр светового поля (± 5%): 150 мм Потребляемая мощность (± 5%): 115 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F71823" w:rsidRPr="001D67CC" w:rsidTr="00A96E8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1D67CC" w:rsidRDefault="00F71823" w:rsidP="00A96E8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</w:tr>
      <w:tr w:rsidR="00F71823" w:rsidRPr="001D67CC" w:rsidTr="00A96E8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rPr>
                <w:i/>
              </w:rPr>
            </w:pPr>
            <w:r w:rsidRPr="001D67CC">
              <w:rPr>
                <w:i/>
              </w:rPr>
              <w:t>Дополнительные комплектующие</w:t>
            </w:r>
          </w:p>
        </w:tc>
      </w:tr>
      <w:tr w:rsidR="00F71823" w:rsidRPr="001D67CC" w:rsidTr="00A96E8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1D67CC" w:rsidRDefault="00F71823" w:rsidP="00A96E8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</w:tr>
      <w:tr w:rsidR="00F71823" w:rsidRPr="001D67CC" w:rsidTr="00A96E87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1D67CC" w:rsidRDefault="00F71823" w:rsidP="00A96E8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</w:tr>
      <w:tr w:rsidR="00F71823" w:rsidRPr="001D67CC" w:rsidTr="00A96E87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23" w:rsidRPr="001D67CC" w:rsidRDefault="00F71823" w:rsidP="00A96E87">
            <w:pPr>
              <w:rPr>
                <w:i/>
              </w:rPr>
            </w:pPr>
            <w:r w:rsidRPr="001D67CC">
              <w:rPr>
                <w:i/>
              </w:rPr>
              <w:t>Расходные материалы и изнашиваемые узлы:</w:t>
            </w:r>
          </w:p>
        </w:tc>
      </w:tr>
      <w:tr w:rsidR="00F71823" w:rsidRPr="001D67CC" w:rsidTr="00A96E87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ind w:right="-108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23" w:rsidRPr="001D67CC" w:rsidRDefault="00F71823" w:rsidP="00A96E87">
            <w:pPr>
              <w:jc w:val="center"/>
              <w:rPr>
                <w:i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23" w:rsidRPr="001D67CC" w:rsidRDefault="00F71823" w:rsidP="00A96E87">
            <w:pPr>
              <w:ind w:left="-97" w:right="-86"/>
              <w:jc w:val="center"/>
              <w:rPr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23" w:rsidRPr="001D67CC" w:rsidRDefault="00F71823" w:rsidP="00A96E87">
            <w:pPr>
              <w:ind w:right="-108" w:hanging="130"/>
              <w:jc w:val="center"/>
              <w:rPr>
                <w:i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23" w:rsidRPr="001D67CC" w:rsidRDefault="00F71823" w:rsidP="00A96E87">
            <w:pPr>
              <w:jc w:val="center"/>
              <w:rPr>
                <w:i/>
              </w:rPr>
            </w:pPr>
          </w:p>
        </w:tc>
      </w:tr>
      <w:tr w:rsidR="00F71823" w:rsidRPr="001D67CC" w:rsidTr="00A96E87">
        <w:trPr>
          <w:trHeight w:val="1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823" w:rsidRPr="001D67CC" w:rsidRDefault="00F71823" w:rsidP="00A96E87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pPr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23" w:rsidRPr="001D67CC" w:rsidRDefault="00F71823" w:rsidP="00A96E8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23" w:rsidRDefault="00F71823" w:rsidP="00A96E87">
            <w:pPr>
              <w:jc w:val="center"/>
            </w:pPr>
          </w:p>
          <w:p w:rsidR="00F71823" w:rsidRPr="001D67CC" w:rsidRDefault="00F71823" w:rsidP="00A96E87">
            <w:pPr>
              <w:jc w:val="center"/>
            </w:pPr>
          </w:p>
        </w:tc>
      </w:tr>
      <w:tr w:rsidR="00F71823" w:rsidRPr="001D67CC" w:rsidTr="00A96E8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tabs>
                <w:tab w:val="left" w:pos="450"/>
              </w:tabs>
              <w:jc w:val="center"/>
              <w:rPr>
                <w:b/>
              </w:rPr>
            </w:pPr>
            <w:r w:rsidRPr="001D67CC">
              <w:rPr>
                <w:b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rPr>
                <w:b/>
              </w:rPr>
            </w:pPr>
            <w:r w:rsidRPr="001D67CC">
              <w:rPr>
                <w:b/>
                <w:bCs/>
              </w:rPr>
              <w:t>Требования к условиям эксплуатации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</w:tr>
      <w:tr w:rsidR="00F71823" w:rsidRPr="001D67CC" w:rsidTr="00A96E8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  <w:r w:rsidRPr="001D67CC">
              <w:rPr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rPr>
                <w:b/>
              </w:rPr>
            </w:pPr>
            <w:r w:rsidRPr="001D67CC">
              <w:rPr>
                <w:b/>
              </w:rPr>
              <w:t xml:space="preserve">Условия осуществления поставки МТ </w:t>
            </w:r>
          </w:p>
          <w:p w:rsidR="00F71823" w:rsidRPr="001D67CC" w:rsidRDefault="00F71823" w:rsidP="00A96E87">
            <w:pPr>
              <w:rPr>
                <w:i/>
              </w:rPr>
            </w:pPr>
            <w:r w:rsidRPr="001D67CC">
              <w:rPr>
                <w:i/>
              </w:rPr>
              <w:t>(в соответствии с ИНКОТЕРМС 2000)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514C1E" w:rsidRDefault="00F71823" w:rsidP="00A96E87">
            <w:pPr>
              <w:pStyle w:val="af"/>
              <w:jc w:val="center"/>
            </w:pPr>
            <w:r w:rsidRPr="00514C1E">
              <w:t>40  календарных дней</w:t>
            </w:r>
          </w:p>
        </w:tc>
      </w:tr>
      <w:tr w:rsidR="00F71823" w:rsidRPr="001D67CC" w:rsidTr="00A96E8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  <w:r w:rsidRPr="001D67CC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rPr>
                <w:b/>
              </w:rPr>
            </w:pPr>
            <w:r w:rsidRPr="001D67CC">
              <w:rPr>
                <w:b/>
              </w:rPr>
              <w:t xml:space="preserve">Срок поставки МТ и место дислокации 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514C1E" w:rsidRDefault="00F71823" w:rsidP="00A96E87">
            <w:pPr>
              <w:jc w:val="center"/>
              <w:rPr>
                <w:b/>
              </w:rPr>
            </w:pPr>
            <w:r w:rsidRPr="00514C1E">
              <w:rPr>
                <w:b/>
              </w:rPr>
              <w:t>КГП "Ц</w:t>
            </w:r>
            <w:r w:rsidRPr="00514C1E">
              <w:rPr>
                <w:b/>
                <w:lang w:val="kk-KZ"/>
              </w:rPr>
              <w:t>Р</w:t>
            </w:r>
            <w:r w:rsidRPr="00514C1E">
              <w:rPr>
                <w:b/>
              </w:rPr>
              <w:t>Б Ш</w:t>
            </w:r>
            <w:r w:rsidRPr="00514C1E">
              <w:rPr>
                <w:b/>
                <w:lang w:val="kk-KZ"/>
              </w:rPr>
              <w:t>ет</w:t>
            </w:r>
            <w:proofErr w:type="spellStart"/>
            <w:r w:rsidRPr="00514C1E">
              <w:rPr>
                <w:b/>
              </w:rPr>
              <w:t>ск</w:t>
            </w:r>
            <w:proofErr w:type="spellEnd"/>
            <w:r w:rsidRPr="00514C1E">
              <w:rPr>
                <w:b/>
                <w:lang w:val="kk-KZ"/>
              </w:rPr>
              <w:t>ого района</w:t>
            </w:r>
            <w:r w:rsidRPr="00514C1E">
              <w:rPr>
                <w:b/>
              </w:rPr>
              <w:t>"</w:t>
            </w:r>
          </w:p>
        </w:tc>
      </w:tr>
      <w:tr w:rsidR="00F71823" w:rsidRPr="001D67CC" w:rsidTr="00A96E87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  <w:r w:rsidRPr="001D67CC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r w:rsidRPr="001D67CC">
              <w:rPr>
                <w:b/>
              </w:rPr>
              <w:t xml:space="preserve">Условия гарантийного и </w:t>
            </w:r>
            <w:proofErr w:type="spellStart"/>
            <w:r w:rsidRPr="001D67CC">
              <w:rPr>
                <w:b/>
              </w:rPr>
              <w:t>постгарантийного</w:t>
            </w:r>
            <w:proofErr w:type="spellEnd"/>
            <w:r w:rsidRPr="001D67CC">
              <w:rPr>
                <w:b/>
              </w:rPr>
              <w:t xml:space="preserve">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r w:rsidRPr="001D67CC">
              <w:t xml:space="preserve">Необходимо гарантийное сервисное обслуживание МТ не менее 37 месяцев и </w:t>
            </w:r>
            <w:proofErr w:type="spellStart"/>
            <w:r w:rsidRPr="001D67CC">
              <w:t>постгарантийное</w:t>
            </w:r>
            <w:proofErr w:type="spellEnd"/>
            <w:r w:rsidRPr="001D67CC">
              <w:t xml:space="preserve"> сервисное обслуживание не менее ХХ месяцев с момента завершения срока гарантийного сервисного обслуживания</w:t>
            </w:r>
            <w:r w:rsidRPr="001D67CC">
              <w:rPr>
                <w:i/>
              </w:rPr>
              <w:t xml:space="preserve">. </w:t>
            </w:r>
            <w:r w:rsidRPr="001D67CC">
              <w:t>Плановое техническое обслуживание должно проводиться не реже чем 1 раз в квартал.</w:t>
            </w:r>
          </w:p>
          <w:p w:rsidR="00F71823" w:rsidRPr="001D67CC" w:rsidRDefault="00F71823" w:rsidP="00A96E87">
            <w:r w:rsidRPr="001D67CC"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F71823" w:rsidRPr="001D67CC" w:rsidRDefault="00F71823" w:rsidP="00A96E87">
            <w:r w:rsidRPr="001D67CC">
              <w:t>- замену отработавших ресурс составных частей;</w:t>
            </w:r>
          </w:p>
          <w:p w:rsidR="00F71823" w:rsidRPr="001D67CC" w:rsidRDefault="00F71823" w:rsidP="00A96E87">
            <w:r w:rsidRPr="001D67CC">
              <w:t>- замене или восстановлении отдельных частей МТ;</w:t>
            </w:r>
          </w:p>
          <w:p w:rsidR="00F71823" w:rsidRPr="001D67CC" w:rsidRDefault="00F71823" w:rsidP="00A96E87">
            <w:r w:rsidRPr="001D67CC">
              <w:t>- настройку и регулировку изделия; специфические для данного изделия работы и т.п.;</w:t>
            </w:r>
          </w:p>
          <w:p w:rsidR="00F71823" w:rsidRPr="001D67CC" w:rsidRDefault="00F71823" w:rsidP="00A96E87">
            <w:r w:rsidRPr="001D67CC">
              <w:t>- чистку, смазку и при необходимости переборку основных механизмов и узлов;</w:t>
            </w:r>
          </w:p>
          <w:p w:rsidR="00F71823" w:rsidRPr="001D67CC" w:rsidRDefault="00F71823" w:rsidP="00A96E87">
            <w:r w:rsidRPr="001D67CC">
              <w:t xml:space="preserve">- удаление пыли, грязи, следов коррозии и окисления с наружных и внутренних поверхностей корпуса </w:t>
            </w:r>
            <w:r w:rsidRPr="001D67CC">
              <w:lastRenderedPageBreak/>
              <w:t>изделия его составных частей (с частичной блочно-узловой разборкой);</w:t>
            </w:r>
          </w:p>
          <w:p w:rsidR="00F71823" w:rsidRPr="001D67CC" w:rsidRDefault="00F71823" w:rsidP="00A96E87">
            <w:r w:rsidRPr="001D67CC"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  <w:tr w:rsidR="00F71823" w:rsidRPr="001D67CC" w:rsidTr="00A96E87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pPr>
              <w:rPr>
                <w:b/>
              </w:rPr>
            </w:pPr>
            <w:r w:rsidRPr="001D67CC">
              <w:rPr>
                <w:b/>
              </w:rPr>
              <w:t>Калибровка МТ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</w:tr>
      <w:tr w:rsidR="00F71823" w:rsidRPr="001D67CC" w:rsidTr="00A96E87">
        <w:trPr>
          <w:trHeight w:val="3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  <w:r w:rsidRPr="001D67CC">
              <w:rPr>
                <w:b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rPr>
                <w:b/>
              </w:rPr>
            </w:pPr>
            <w:r w:rsidRPr="001D67CC">
              <w:rPr>
                <w:b/>
              </w:rPr>
              <w:t>Информация о сервисных центрах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r w:rsidRPr="001D67CC">
              <w:t xml:space="preserve">Город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r w:rsidRPr="001D67CC">
              <w:t>ФИО инженера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r w:rsidRPr="001D67CC">
              <w:t>Тел. круглосуточного дозвона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r w:rsidRPr="001D67CC">
              <w:rPr>
                <w:lang w:val="en-US"/>
              </w:rPr>
              <w:t xml:space="preserve">e-mail </w:t>
            </w:r>
            <w:r w:rsidRPr="001D67CC">
              <w:t>инженера</w:t>
            </w:r>
          </w:p>
        </w:tc>
      </w:tr>
      <w:tr w:rsidR="00F71823" w:rsidRPr="001D67CC" w:rsidTr="00A96E87">
        <w:trPr>
          <w:trHeight w:val="3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rPr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r>
              <w:t>Нет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/>
        </w:tc>
      </w:tr>
      <w:tr w:rsidR="00F71823" w:rsidRPr="001D67CC" w:rsidTr="00A96E87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  <w:r w:rsidRPr="001D67CC">
              <w:rPr>
                <w:b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r w:rsidRPr="001D67CC">
              <w:rPr>
                <w:b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23" w:rsidRPr="001D67CC" w:rsidRDefault="00F71823" w:rsidP="00A96E87">
            <w:r w:rsidRPr="001D67CC"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F71823" w:rsidRPr="001D67CC" w:rsidTr="00A96E87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23" w:rsidRPr="001D67CC" w:rsidRDefault="00F71823" w:rsidP="00A96E87">
            <w:pPr>
              <w:jc w:val="center"/>
              <w:rPr>
                <w:b/>
              </w:rPr>
            </w:pPr>
            <w:r w:rsidRPr="001D67CC">
              <w:rPr>
                <w:b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23" w:rsidRPr="001D67CC" w:rsidRDefault="00F71823" w:rsidP="00A96E87">
            <w:pPr>
              <w:rPr>
                <w:i/>
              </w:rPr>
            </w:pPr>
            <w:r w:rsidRPr="001D67CC">
              <w:rPr>
                <w:b/>
              </w:rPr>
              <w:t>Другие требования и условия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23" w:rsidRPr="001D67CC" w:rsidRDefault="00F71823" w:rsidP="00A96E87"/>
        </w:tc>
      </w:tr>
    </w:tbl>
    <w:p w:rsidR="00F71823" w:rsidRDefault="00F71823" w:rsidP="00F71823">
      <w:pPr>
        <w:rPr>
          <w:b/>
          <w:bCs/>
          <w:lang w:eastAsia="ko-KR"/>
        </w:rPr>
      </w:pPr>
    </w:p>
    <w:p w:rsidR="00F71823" w:rsidRPr="001D67CC" w:rsidRDefault="00F71823" w:rsidP="00F71823">
      <w:pPr>
        <w:rPr>
          <w:b/>
          <w:bCs/>
          <w:lang w:eastAsia="ko-KR"/>
        </w:rPr>
      </w:pPr>
      <w:r w:rsidRPr="001D67CC">
        <w:rPr>
          <w:b/>
          <w:bCs/>
          <w:lang w:eastAsia="ko-KR"/>
        </w:rPr>
        <w:t>Руководитель организации здравоохранения___________________________</w:t>
      </w:r>
      <w:r w:rsidRPr="001D67CC">
        <w:rPr>
          <w:b/>
          <w:bCs/>
          <w:lang w:eastAsia="ko-KR"/>
        </w:rPr>
        <w:tab/>
        <w:t xml:space="preserve"> ________________________</w:t>
      </w:r>
      <w:r w:rsidRPr="001D67CC">
        <w:rPr>
          <w:b/>
          <w:bCs/>
          <w:lang w:eastAsia="ko-KR"/>
        </w:rPr>
        <w:tab/>
        <w:t>_________________</w:t>
      </w:r>
    </w:p>
    <w:p w:rsidR="00F71823" w:rsidRPr="001D67CC" w:rsidRDefault="00F71823" w:rsidP="00F71823">
      <w:pPr>
        <w:ind w:left="3540" w:firstLine="708"/>
        <w:jc w:val="center"/>
        <w:rPr>
          <w:bCs/>
          <w:lang w:eastAsia="ko-KR"/>
        </w:rPr>
      </w:pPr>
      <w:r w:rsidRPr="001D67CC">
        <w:rPr>
          <w:bCs/>
          <w:i/>
          <w:lang w:eastAsia="ko-KR"/>
        </w:rPr>
        <w:t xml:space="preserve">          (Организация здравоохранения)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 xml:space="preserve">     (Ф.И.О.)</w:t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</w:r>
      <w:r w:rsidRPr="001D67CC">
        <w:rPr>
          <w:bCs/>
          <w:i/>
          <w:lang w:eastAsia="ko-KR"/>
        </w:rPr>
        <w:tab/>
        <w:t>(подпись)</w:t>
      </w:r>
      <w:r w:rsidRPr="001D67CC">
        <w:rPr>
          <w:bCs/>
          <w:i/>
          <w:lang w:eastAsia="ko-KR"/>
        </w:rPr>
        <w:tab/>
      </w:r>
      <w:proofErr w:type="gramStart"/>
      <w:r w:rsidRPr="001D67CC">
        <w:rPr>
          <w:bCs/>
          <w:lang w:eastAsia="ko-KR"/>
        </w:rPr>
        <w:t>м</w:t>
      </w:r>
      <w:proofErr w:type="gramEnd"/>
      <w:r w:rsidRPr="001D67CC">
        <w:rPr>
          <w:bCs/>
          <w:lang w:eastAsia="ko-KR"/>
        </w:rPr>
        <w:t xml:space="preserve">.п.                   </w:t>
      </w:r>
    </w:p>
    <w:p w:rsidR="00F71823" w:rsidRPr="001D67CC" w:rsidRDefault="00F71823" w:rsidP="00F71823">
      <w:pPr>
        <w:ind w:right="-172"/>
        <w:rPr>
          <w:i/>
        </w:rPr>
      </w:pPr>
      <w:r w:rsidRPr="001D67CC">
        <w:rPr>
          <w:i/>
          <w:color w:val="000000"/>
        </w:rPr>
        <w:t xml:space="preserve">Техническая спецификация направляется в прошитом виде, с пронумерованными страницами, последняя страница, заверенная подписью руководителя </w:t>
      </w:r>
      <w:proofErr w:type="gramStart"/>
      <w:r w:rsidRPr="001D67CC">
        <w:rPr>
          <w:i/>
          <w:color w:val="000000"/>
        </w:rPr>
        <w:t>ОЗ</w:t>
      </w:r>
      <w:proofErr w:type="gramEnd"/>
      <w:r w:rsidRPr="001D67CC">
        <w:rPr>
          <w:i/>
          <w:color w:val="000000"/>
        </w:rPr>
        <w:t xml:space="preserve">  и печатью ОЗ.  </w:t>
      </w:r>
    </w:p>
    <w:p w:rsidR="00D45281" w:rsidRPr="00F47CB2" w:rsidRDefault="00D45281" w:rsidP="00D45281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860F7C">
      <w:pgSz w:w="16838" w:h="11906" w:orient="landscape" w:code="9"/>
      <w:pgMar w:top="567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7A" w:rsidRDefault="0065217A" w:rsidP="00F0257B">
      <w:pPr>
        <w:spacing w:after="0" w:line="240" w:lineRule="auto"/>
      </w:pPr>
      <w:r>
        <w:separator/>
      </w:r>
    </w:p>
  </w:endnote>
  <w:endnote w:type="continuationSeparator" w:id="0">
    <w:p w:rsidR="0065217A" w:rsidRDefault="0065217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7A" w:rsidRDefault="0065217A" w:rsidP="00F0257B">
      <w:pPr>
        <w:spacing w:after="0" w:line="240" w:lineRule="auto"/>
      </w:pPr>
      <w:r>
        <w:separator/>
      </w:r>
    </w:p>
  </w:footnote>
  <w:footnote w:type="continuationSeparator" w:id="0">
    <w:p w:rsidR="0065217A" w:rsidRDefault="0065217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61898"/>
    <w:rsid w:val="00072DCC"/>
    <w:rsid w:val="000740B5"/>
    <w:rsid w:val="00074BBB"/>
    <w:rsid w:val="00074C86"/>
    <w:rsid w:val="00081AFA"/>
    <w:rsid w:val="00092F62"/>
    <w:rsid w:val="000942A0"/>
    <w:rsid w:val="00095DBF"/>
    <w:rsid w:val="000B0D24"/>
    <w:rsid w:val="000B5A8B"/>
    <w:rsid w:val="000D1539"/>
    <w:rsid w:val="000E77CF"/>
    <w:rsid w:val="000F209D"/>
    <w:rsid w:val="000F431F"/>
    <w:rsid w:val="00117B13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BB4"/>
    <w:rsid w:val="00206925"/>
    <w:rsid w:val="00221FC7"/>
    <w:rsid w:val="002917E7"/>
    <w:rsid w:val="002974BA"/>
    <w:rsid w:val="002B0AF5"/>
    <w:rsid w:val="002B1766"/>
    <w:rsid w:val="002D150D"/>
    <w:rsid w:val="002D1A5B"/>
    <w:rsid w:val="002D1AFB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22E1"/>
    <w:rsid w:val="003C6296"/>
    <w:rsid w:val="003D1462"/>
    <w:rsid w:val="003E06FA"/>
    <w:rsid w:val="004015CA"/>
    <w:rsid w:val="004026A6"/>
    <w:rsid w:val="00413AC3"/>
    <w:rsid w:val="00444FC0"/>
    <w:rsid w:val="004B53B3"/>
    <w:rsid w:val="004C0569"/>
    <w:rsid w:val="004C3165"/>
    <w:rsid w:val="004E5909"/>
    <w:rsid w:val="004F2141"/>
    <w:rsid w:val="00500F96"/>
    <w:rsid w:val="005079C2"/>
    <w:rsid w:val="00511135"/>
    <w:rsid w:val="00531849"/>
    <w:rsid w:val="005343DD"/>
    <w:rsid w:val="00541400"/>
    <w:rsid w:val="00556A46"/>
    <w:rsid w:val="00557A20"/>
    <w:rsid w:val="00564FC2"/>
    <w:rsid w:val="0056772A"/>
    <w:rsid w:val="005754BE"/>
    <w:rsid w:val="00597103"/>
    <w:rsid w:val="005A0EB2"/>
    <w:rsid w:val="005C1871"/>
    <w:rsid w:val="005C7C4D"/>
    <w:rsid w:val="005E485B"/>
    <w:rsid w:val="0062584D"/>
    <w:rsid w:val="006367D1"/>
    <w:rsid w:val="0065217A"/>
    <w:rsid w:val="00652F54"/>
    <w:rsid w:val="00684F24"/>
    <w:rsid w:val="00693EBE"/>
    <w:rsid w:val="006B0330"/>
    <w:rsid w:val="006D3773"/>
    <w:rsid w:val="006D63F8"/>
    <w:rsid w:val="006D7150"/>
    <w:rsid w:val="006F743A"/>
    <w:rsid w:val="00721F40"/>
    <w:rsid w:val="00743114"/>
    <w:rsid w:val="00766388"/>
    <w:rsid w:val="00776D1E"/>
    <w:rsid w:val="0078709C"/>
    <w:rsid w:val="007B15E0"/>
    <w:rsid w:val="007B3647"/>
    <w:rsid w:val="007C12F8"/>
    <w:rsid w:val="007C2F1D"/>
    <w:rsid w:val="007F4D87"/>
    <w:rsid w:val="007F7C19"/>
    <w:rsid w:val="00800D77"/>
    <w:rsid w:val="00806864"/>
    <w:rsid w:val="00827CED"/>
    <w:rsid w:val="00830964"/>
    <w:rsid w:val="00835B79"/>
    <w:rsid w:val="008504EE"/>
    <w:rsid w:val="0085661E"/>
    <w:rsid w:val="00860F7C"/>
    <w:rsid w:val="008853C9"/>
    <w:rsid w:val="00885A97"/>
    <w:rsid w:val="008D39B6"/>
    <w:rsid w:val="008E319F"/>
    <w:rsid w:val="008E4491"/>
    <w:rsid w:val="008E46BF"/>
    <w:rsid w:val="008F3487"/>
    <w:rsid w:val="00957711"/>
    <w:rsid w:val="00957BDC"/>
    <w:rsid w:val="00960433"/>
    <w:rsid w:val="00991EE9"/>
    <w:rsid w:val="00997A4F"/>
    <w:rsid w:val="009A503A"/>
    <w:rsid w:val="009B7951"/>
    <w:rsid w:val="009C1261"/>
    <w:rsid w:val="009C4B84"/>
    <w:rsid w:val="009C4D19"/>
    <w:rsid w:val="009D772B"/>
    <w:rsid w:val="009F1235"/>
    <w:rsid w:val="00A0158E"/>
    <w:rsid w:val="00A123CD"/>
    <w:rsid w:val="00A23231"/>
    <w:rsid w:val="00A52D28"/>
    <w:rsid w:val="00A838B3"/>
    <w:rsid w:val="00A849D8"/>
    <w:rsid w:val="00A86327"/>
    <w:rsid w:val="00A8641E"/>
    <w:rsid w:val="00A91CD1"/>
    <w:rsid w:val="00A92721"/>
    <w:rsid w:val="00AA2F65"/>
    <w:rsid w:val="00AA4626"/>
    <w:rsid w:val="00AC4A84"/>
    <w:rsid w:val="00AC78AD"/>
    <w:rsid w:val="00AD2ED7"/>
    <w:rsid w:val="00AE00B4"/>
    <w:rsid w:val="00AE02E4"/>
    <w:rsid w:val="00AE1D1F"/>
    <w:rsid w:val="00B123EA"/>
    <w:rsid w:val="00B53619"/>
    <w:rsid w:val="00B548A5"/>
    <w:rsid w:val="00B72315"/>
    <w:rsid w:val="00B86C98"/>
    <w:rsid w:val="00B93CA8"/>
    <w:rsid w:val="00BA66E8"/>
    <w:rsid w:val="00BD2C2A"/>
    <w:rsid w:val="00BE5234"/>
    <w:rsid w:val="00C205FC"/>
    <w:rsid w:val="00C24F05"/>
    <w:rsid w:val="00C31D0C"/>
    <w:rsid w:val="00C4539A"/>
    <w:rsid w:val="00C60F42"/>
    <w:rsid w:val="00C861DF"/>
    <w:rsid w:val="00CA3AA1"/>
    <w:rsid w:val="00CB1150"/>
    <w:rsid w:val="00CC1B20"/>
    <w:rsid w:val="00CE1B09"/>
    <w:rsid w:val="00D10177"/>
    <w:rsid w:val="00D31AB4"/>
    <w:rsid w:val="00D3355D"/>
    <w:rsid w:val="00D34771"/>
    <w:rsid w:val="00D35FC0"/>
    <w:rsid w:val="00D43DEA"/>
    <w:rsid w:val="00D45281"/>
    <w:rsid w:val="00D64D3A"/>
    <w:rsid w:val="00DA200A"/>
    <w:rsid w:val="00DB44F8"/>
    <w:rsid w:val="00DC4C98"/>
    <w:rsid w:val="00DC7CC7"/>
    <w:rsid w:val="00DD3279"/>
    <w:rsid w:val="00DD36B5"/>
    <w:rsid w:val="00DD46E0"/>
    <w:rsid w:val="00DF2B38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91F7F"/>
    <w:rsid w:val="00EB2BE5"/>
    <w:rsid w:val="00EB7F82"/>
    <w:rsid w:val="00EC100B"/>
    <w:rsid w:val="00EE7291"/>
    <w:rsid w:val="00EF3F69"/>
    <w:rsid w:val="00F0257B"/>
    <w:rsid w:val="00F06205"/>
    <w:rsid w:val="00F06411"/>
    <w:rsid w:val="00F275FF"/>
    <w:rsid w:val="00F3121E"/>
    <w:rsid w:val="00F34726"/>
    <w:rsid w:val="00F47CB2"/>
    <w:rsid w:val="00F561CC"/>
    <w:rsid w:val="00F60185"/>
    <w:rsid w:val="00F642EE"/>
    <w:rsid w:val="00F71823"/>
    <w:rsid w:val="00F911A0"/>
    <w:rsid w:val="00FA2654"/>
    <w:rsid w:val="00FA4F45"/>
    <w:rsid w:val="00FA55DD"/>
    <w:rsid w:val="00FB1E79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6991-F654-475A-B493-17AF72AE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82</cp:revision>
  <dcterms:created xsi:type="dcterms:W3CDTF">2017-08-31T09:57:00Z</dcterms:created>
  <dcterms:modified xsi:type="dcterms:W3CDTF">2019-02-07T10:19:00Z</dcterms:modified>
</cp:coreProperties>
</file>